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Placement request and student details</w:t>
      </w:r>
    </w:p>
    <w:p>
      <w:r>
        <w:rPr>
          <w:b/>
        </w:rPr>
        <w:t xml:space="preserve">Lessonsmith T Level Cyber Security Placement</w:t>
      </w:r>
      <w:r>
        <w:t xml:space="preserve"> · Filled in by: </w:t>
      </w:r>
      <w:r>
        <w:rPr>
          <w:b/>
        </w:rPr>
        <w:t xml:space="preserve">The school or college placement lead</w:t>
      </w:r>
      <w:r>
        <w:t xml:space="preserve"> · When: </w:t>
      </w:r>
      <w:r>
        <w:rPr>
          <w:b/>
        </w:rPr>
        <w:t xml:space="preserve">By the end of February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rPr>
          <w:b/>
        </w:rPr>
        <w:t xml:space="preserve">💡 How to fill this in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t xml:space="preserve">Use one form per student. Send it to us through lessonsmith.net/placements.html#apply (we'll reply with a secure upload link), with the DfE due diligence checklist once you've completed it on us. We only need what's here: no medical records, no exam results.</w:t>
      </w:r>
    </w:p>
    <w:p>
      <w:pPr>
        <w:spacing w:after="60"/>
      </w:pPr>
    </w:p>
    <w:p>
      <w:pPr>
        <w:pStyle w:val="Heading2"/>
      </w:pPr>
      <w:r>
        <w:t xml:space="preserve">The provider</w:t>
      </w: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School or college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Placement lead (name, email, phone)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Safeguarding lead (name, email, phone)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Placement supervisor at the provider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T Level and specialism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UKPRN (if known)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The student</w:t>
      </w: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Student's name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Year group and age on day 1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Email for their placement account (school or college address)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Pathway: cyber security / workbench / AI and soft robotics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Preferred dates (block 1 and block 2)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Where they'll work: home, school or college, or both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Support needs</w:t>
      </w:r>
    </w:p>
    <w:p>
      <w:r>
        <w:t xml:space="preserve">Tell us anything that helps the student do their best: reasonable adjustments, access arrangements, assistive technology, times they need breaks, or communication preferences.</w:t>
      </w: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Support needs and adjustments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Is the student considered vulnerable? (yes / no; if yes, we'll talk first)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Anything else we should know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Sign-off</w:t>
      </w:r>
    </w:p>
    <w:tbl>
      <w:tblPr>
        <w:tblStyle w:val="TableGrid"/>
        <w:tblW w:w="9638" w:type="dxa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Name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Signature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Placement lead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ind w:left="720" w:hanging="280"/>
      </w:pPr>
      <w:rPr>
        <w:rFonts w:ascii="Calibri" w:hAnsi="Calibri"/>
      </w:rPr>
    </w:lvl>
    <w:lvl w:ilvl="2">
      <w:start w:val="1"/>
      <w:numFmt w:val="bullet"/>
      <w:lvlText w:val="▪"/>
      <w:lvlJc w:val="left"/>
      <w:pPr>
        <w:ind w:left="1080" w:hanging="280"/>
      </w:pPr>
      <w:rPr>
        <w:rFonts w:ascii="Calibri" w:hAnsi="Calibri"/>
      </w:rPr>
    </w:lvl>
    <w:lvl w:ilvl="3">
      <w:start w:val="1"/>
      <w:numFmt w:val="bullet"/>
      <w:lvlText w:val="•"/>
      <w:lvlJc w:val="left"/>
      <w:pPr>
        <w:ind w:left="1440" w:hanging="280"/>
      </w:pPr>
      <w:rPr>
        <w:rFonts w:ascii="Calibri" w:hAnsi="Calibr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80"/>
      </w:pPr>
    </w:lvl>
    <w:lvl w:ilvl="1">
      <w:start w:val="1"/>
      <w:numFmt w:val="lowerLetter"/>
      <w:lvlText w:val="%2."/>
      <w:lvlJc w:val="left"/>
      <w:pPr>
        <w:ind w:left="720" w:hanging="280"/>
      </w:pPr>
    </w:lvl>
    <w:lvl w:ilvl="2">
      <w:start w:val="1"/>
      <w:numFmt w:val="lowerRoman"/>
      <w:lvlText w:val="%3."/>
      <w:lvlJc w:val="left"/>
      <w:pPr>
        <w:ind w:left="1080" w:hanging="280"/>
      </w:pPr>
    </w:lvl>
    <w:lvl w:ilvl="3">
      <w:start w:val="1"/>
      <w:numFmt w:val="decimal"/>
      <w:lvlText w:val="%4."/>
      <w:lvlJc w:val="left"/>
      <w:pPr>
        <w:ind w:left="1440" w:hanging="28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00"/>
      <w:pBdr>
        <w:bottom w:val="single" w:sz="4" w:space="2" w:color="AAAAAA"/>
      </w:pBdr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20" w:after="8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160" w:after="60"/>
      <w:outlineLvl w:val="3"/>
    </w:pPr>
    <w:rPr>
      <w:rFonts w:ascii="Arial" w:hAnsi="Arial"/>
      <w:b/>
      <w:sz w:val="22"/>
    </w:rPr>
  </w:style>
  <w:style w:type="paragraph" w:styleId="ListParagraph">
    <w:name w:val="List Paragraph"/>
    <w:basedOn w:val="Normal"/>
    <w:qFormat/>
    <w:pPr>
      <w:spacing w:after="40"/>
      <w:contextualSpacing/>
    </w:pPr>
  </w:style>
  <w:style w:type="paragraph" w:styleId="Quote">
    <w:name w:val="Quote"/>
    <w:basedOn w:val="Normal"/>
    <w:qFormat/>
    <w:pPr>
      <w:pBdr>
        <w:left w:val="single" w:sz="18" w:space="8" w:color="17604E"/>
      </w:pBdr>
      <w:shd w:val="clear" w:color="auto" w:fill="F2F6F4"/>
      <w:ind w:left="240"/>
    </w:pPr>
    <w:rPr>
      <w:i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